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FBFBF" w:sz="6" w:space="4"/>
        </w:pBdr>
        <w:spacing w:after="200"/>
      </w:pPr>
      <w:r>
        <w:rPr>
          <w:i/>
          <w:iCs/>
          <w:color w:val="808080"/>
        </w:rPr>
        <w:t xml:space="preserve">Grey text is guidance and sentence starters. Write in your own words in place of it, and delete all grey text before you submit.</w:t>
      </w:r>
    </w:p>
    <w:p>
      <w:pPr>
        <w:pStyle w:val="Heading1"/>
      </w:pPr>
      <w:r>
        <w:t xml:space="preserve">References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Every source you cite in the text: journal articles, books, reliable websites, your course textbook, and the source of any image you didn't create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APA 7 style, ordered A–Z by the first author's surname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Full details: authors, year, title, journal or publisher, volume, issue, pages, DOI or URL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In the text, cite as (Author, Year), (Author &amp; Author, Year) or (Author et al., Year)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References are exempt from the word count.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Reference managers and citation generators (Scite, Zotero, Google Scholar) can produce APA 7 references to paste in.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Check every in-text citation has a matching reference, and every reference is cited.</w:t>
      </w:r>
    </w:p>
    <w:p>
      <w:pPr>
        <w:spacing w:after="40" w:before="80"/>
      </w:pPr>
      <w:r>
        <w:rPr>
          <w:b/>
          <w:bCs/>
          <w:i/>
          <w:iCs/>
          <w:color w:val="808080"/>
        </w:rPr>
        <w:t xml:space="preserve">Example (APA 7, hanging indent, A–Z by first author):</w:t>
      </w:r>
    </w:p>
    <w:p>
      <w:pPr>
        <w:spacing w:after="120"/>
        <w:ind w:left="720" w:hanging="720"/>
      </w:pPr>
      <w:r>
        <w:rPr>
          <w:i/>
          <w:iCs/>
          <w:color w:val="808080"/>
        </w:rPr>
        <w:t xml:space="preserve">Bogdanis, G. C., Nevill, M. E., Boobis, L. H., &amp; Lakomy, H. K. A. (1996). Contribution of phosphocreatine and aerobic metabolism to energy supply during repeated sprint exercise. </w:t>
      </w:r>
      <w:r>
        <w:rPr>
          <w:i/>
          <w:iCs/>
          <w:color w:val="808080"/>
        </w:rPr>
        <w:t xml:space="preserve">Journal of Applied Physiology, 80</w:t>
      </w:r>
      <w:r>
        <w:rPr>
          <w:i/>
          <w:iCs/>
          <w:color w:val="808080"/>
        </w:rPr>
        <w:t xml:space="preserve">(3), 876–884. https://doi.org/10.1152/jappl.1996.80.3.876</w:t>
      </w:r>
    </w:p>
    <w:p>
      <w:pPr>
        <w:spacing w:after="120"/>
        <w:ind w:left="720" w:hanging="720"/>
      </w:pPr>
      <w:r>
        <w:rPr>
          <w:i/>
          <w:iCs/>
          <w:color w:val="808080"/>
        </w:rPr>
        <w:t xml:space="preserve">[Your references here]</w:t>
      </w:r>
    </w:p>
    <w:p>
      <w:pPr>
        <w:pStyle w:val="Heading1"/>
      </w:pPr>
      <w:r>
        <w:t xml:space="preserve">Appendices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ESSENTIAL: a completed PAR-Q for every participant, with names removed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Signed consent forms (or a blank copy and a statement that all were signed)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Full raw data, if more than about a page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Pre-test results, risk assessment, warm-up or full protocol, questionnaires or rating scales used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Spreadsheet screenshots showing formulae, or full statistical test output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Number appendices in the order you first mention them, and refer to each one in the report (e.g. 'see Appendix 2')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Appendices are exempt from the word count, but examiners don't have to read them: anything needed to follow your method or data must be in the main report.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Remove names and other personal details before adding images.</w:t>
      </w:r>
    </w:p>
    <w:p>
      <w:pPr>
        <w:spacing w:after="40" w:before="160"/>
      </w:pPr>
      <w:r>
        <w:rPr>
          <w:b/>
          <w:bCs/>
        </w:rPr>
        <w:t xml:space="preserve">Appendix 1: </w:t>
      </w:r>
      <w:r>
        <w:rPr>
          <w:b/>
          <w:bCs/>
          <w:i/>
          <w:iCs/>
          <w:color w:val="808080"/>
        </w:rPr>
        <w:t xml:space="preserve">Completed PAR-Q forms (names removed)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2200" w:hRule="atLeast"/>
        </w:trPr>
        <w:tc>
          <w:tcPr>
            <w:tcW w:type="dxa" w:w="9638"/>
            <w:tcBorders>
              <w:top w:val="dashed" w:color="A0A8B5" w:sz="8"/>
              <w:left w:val="dashed" w:color="A0A8B5" w:sz="8"/>
              <w:bottom w:val="dashed" w:color="A0A8B5" w:sz="8"/>
              <w:right w:val="dashed" w:color="A0A8B5" w:sz="8"/>
            </w:tcBorders>
            <w:shd w:fill="F7F8FA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808080"/>
              </w:rPr>
              <w:t xml:space="preserve">[Insert completed PAR-Q forms (names removed)]</w:t>
            </w:r>
          </w:p>
        </w:tc>
      </w:tr>
    </w:tbl>
    <w:p>
      <w:pPr>
        <w:spacing w:after="80"/>
      </w:pPr>
    </w:p>
    <w:p>
      <w:pPr>
        <w:spacing w:after="40" w:before="160"/>
      </w:pPr>
      <w:r>
        <w:rPr>
          <w:b/>
          <w:bCs/>
        </w:rPr>
        <w:t xml:space="preserve">Appendix 2: </w:t>
      </w:r>
      <w:r>
        <w:rPr>
          <w:b/>
          <w:bCs/>
          <w:i/>
          <w:iCs/>
          <w:color w:val="808080"/>
        </w:rPr>
        <w:t xml:space="preserve">[title]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2200" w:hRule="atLeast"/>
        </w:trPr>
        <w:tc>
          <w:tcPr>
            <w:tcW w:type="dxa" w:w="9638"/>
            <w:tcBorders>
              <w:top w:val="dashed" w:color="A0A8B5" w:sz="8"/>
              <w:left w:val="dashed" w:color="A0A8B5" w:sz="8"/>
              <w:bottom w:val="dashed" w:color="A0A8B5" w:sz="8"/>
              <w:right w:val="dashed" w:color="A0A8B5" w:sz="8"/>
            </w:tcBorders>
            <w:shd w:fill="F7F8FA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808080"/>
              </w:rPr>
              <w:t xml:space="preserve">[Insert appendix image or content]</w:t>
            </w:r>
          </w:p>
        </w:tc>
      </w:tr>
    </w:tbl>
    <w:p>
      <w:pPr>
        <w:spacing w:after="80"/>
      </w:pPr>
    </w:p>
    <w:p>
      <w:pPr>
        <w:spacing w:after="40" w:before="160"/>
      </w:pPr>
      <w:r>
        <w:rPr>
          <w:b/>
          <w:bCs/>
        </w:rPr>
        <w:t xml:space="preserve">Appendix 3: </w:t>
      </w:r>
      <w:r>
        <w:rPr>
          <w:b/>
          <w:bCs/>
          <w:i/>
          <w:iCs/>
          <w:color w:val="808080"/>
        </w:rPr>
        <w:t xml:space="preserve">[title]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2200" w:hRule="atLeast"/>
        </w:trPr>
        <w:tc>
          <w:tcPr>
            <w:tcW w:type="dxa" w:w="9638"/>
            <w:tcBorders>
              <w:top w:val="dashed" w:color="A0A8B5" w:sz="8"/>
              <w:left w:val="dashed" w:color="A0A8B5" w:sz="8"/>
              <w:bottom w:val="dashed" w:color="A0A8B5" w:sz="8"/>
              <w:right w:val="dashed" w:color="A0A8B5" w:sz="8"/>
            </w:tcBorders>
            <w:shd w:fill="F7F8FA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808080"/>
              </w:rPr>
              <w:t xml:space="preserve">[Insert appendix image or content]</w:t>
            </w:r>
          </w:p>
        </w:tc>
      </w:tr>
    </w:tbl>
    <w:p>
      <w:pPr>
        <w:spacing w:after="80"/>
      </w:pPr>
    </w:p>
    <w:p>
      <w:pPr>
        <w:spacing w:after="40" w:before="160"/>
      </w:pPr>
      <w:r>
        <w:rPr>
          <w:b/>
          <w:bCs/>
        </w:rPr>
        <w:t xml:space="preserve">Appendix 4: </w:t>
      </w:r>
      <w:r>
        <w:rPr>
          <w:b/>
          <w:bCs/>
          <w:i/>
          <w:iCs/>
          <w:color w:val="808080"/>
        </w:rPr>
        <w:t xml:space="preserve">[title]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2200" w:hRule="atLeast"/>
        </w:trPr>
        <w:tc>
          <w:tcPr>
            <w:tcW w:type="dxa" w:w="9638"/>
            <w:tcBorders>
              <w:top w:val="dashed" w:color="A0A8B5" w:sz="8"/>
              <w:left w:val="dashed" w:color="A0A8B5" w:sz="8"/>
              <w:bottom w:val="dashed" w:color="A0A8B5" w:sz="8"/>
              <w:right w:val="dashed" w:color="A0A8B5" w:sz="8"/>
            </w:tcBorders>
            <w:shd w:fill="F7F8FA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808080"/>
              </w:rPr>
              <w:t xml:space="preserve">[Insert appendix image or content]</w:t>
            </w:r>
          </w:p>
        </w:tc>
      </w:tr>
    </w:tbl>
    <w:p>
      <w:pPr>
        <w:spacing w:after="80"/>
      </w:pPr>
    </w:p>
    <w:p>
      <w:pPr>
        <w:spacing w:after="40" w:before="160"/>
      </w:pPr>
      <w:r>
        <w:rPr>
          <w:b/>
          <w:bCs/>
        </w:rPr>
        <w:t xml:space="preserve">Appendix 5: </w:t>
      </w:r>
      <w:r>
        <w:rPr>
          <w:b/>
          <w:bCs/>
          <w:i/>
          <w:iCs/>
          <w:color w:val="808080"/>
        </w:rPr>
        <w:t xml:space="preserve">[title]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2200" w:hRule="atLeast"/>
        </w:trPr>
        <w:tc>
          <w:tcPr>
            <w:tcW w:type="dxa" w:w="9638"/>
            <w:tcBorders>
              <w:top w:val="dashed" w:color="A0A8B5" w:sz="8"/>
              <w:left w:val="dashed" w:color="A0A8B5" w:sz="8"/>
              <w:bottom w:val="dashed" w:color="A0A8B5" w:sz="8"/>
              <w:right w:val="dashed" w:color="A0A8B5" w:sz="8"/>
            </w:tcBorders>
            <w:shd w:fill="F7F8FA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808080"/>
              </w:rPr>
              <w:t xml:space="preserve">[Insert appendix image or content]</w:t>
            </w:r>
          </w:p>
        </w:tc>
      </w:tr>
    </w:tbl>
    <w:p>
      <w:pPr>
        <w:spacing w:after="8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  <w:rPr>
        <w:color w:val="80808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b/>
      <w:bCs/>
      <w:color w:val="1F5FB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80"/>
      <w:outlineLvl w:val="1"/>
    </w:pPr>
    <w:rPr>
      <w:b/>
      <w:bCs/>
      <w:color w:val="1B223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2026-10-23T09:43:47.395Z</dcterms:created>
  <dcterms:modified xsi:type="dcterms:W3CDTF">2026-10-23T09:43:47.395Z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